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D1" w:rsidRDefault="00AE30D1" w:rsidP="00396EA0">
      <w:pPr>
        <w:pStyle w:val="Heading1"/>
        <w:spacing w:line="360" w:lineRule="auto"/>
        <w:ind w:left="0"/>
        <w:rPr>
          <w:rFonts w:ascii="Arial" w:hAnsi="Arial" w:cs="Arial"/>
          <w:b w:val="0"/>
          <w:sz w:val="20"/>
        </w:rPr>
      </w:pPr>
    </w:p>
    <w:p w:rsidR="00AE30D1" w:rsidRDefault="00AE30D1" w:rsidP="00AE30D1"/>
    <w:p w:rsidR="00AE30D1" w:rsidRPr="00AE30D1" w:rsidRDefault="00AE30D1" w:rsidP="00AE30D1"/>
    <w:p w:rsidR="00396EA0" w:rsidRPr="00396EA0" w:rsidRDefault="00031BA9" w:rsidP="00396EA0">
      <w:pPr>
        <w:pStyle w:val="Heading1"/>
        <w:spacing w:line="360" w:lineRule="auto"/>
        <w:ind w:left="0"/>
        <w:rPr>
          <w:rFonts w:ascii="Arial" w:hAnsi="Arial" w:cs="Arial"/>
          <w:sz w:val="20"/>
        </w:rPr>
      </w:pPr>
      <w:r w:rsidRPr="00396EA0">
        <w:rPr>
          <w:rFonts w:ascii="Arial" w:hAnsi="Arial" w:cs="Arial"/>
          <w:sz w:val="20"/>
        </w:rPr>
        <w:t>Hans Mederer</w:t>
      </w:r>
    </w:p>
    <w:p w:rsidR="00396EA0" w:rsidRPr="00396EA0" w:rsidRDefault="00396EA0" w:rsidP="00396EA0">
      <w:pPr>
        <w:pStyle w:val="Heading1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Global Head </w:t>
      </w:r>
      <w:r w:rsidRPr="00396EA0">
        <w:rPr>
          <w:rFonts w:ascii="Arial" w:hAnsi="Arial" w:cs="Arial"/>
          <w:sz w:val="20"/>
        </w:rPr>
        <w:t>of Property Claims</w:t>
      </w:r>
      <w:r>
        <w:rPr>
          <w:rFonts w:ascii="Arial" w:hAnsi="Arial" w:cs="Arial"/>
          <w:sz w:val="20"/>
        </w:rPr>
        <w:t xml:space="preserve">, XL </w:t>
      </w:r>
      <w:r w:rsidR="003D6FC7">
        <w:rPr>
          <w:rFonts w:ascii="Arial" w:hAnsi="Arial" w:cs="Arial"/>
          <w:sz w:val="20"/>
        </w:rPr>
        <w:t>Group, Insurance</w:t>
      </w:r>
    </w:p>
    <w:p w:rsidR="00396EA0" w:rsidRPr="00396EA0" w:rsidRDefault="00396EA0" w:rsidP="00396EA0">
      <w:pPr>
        <w:spacing w:line="360" w:lineRule="auto"/>
        <w:rPr>
          <w:rFonts w:ascii="Arial" w:hAnsi="Arial" w:cs="Arial"/>
          <w:b/>
        </w:rPr>
      </w:pPr>
    </w:p>
    <w:p w:rsidR="00396EA0" w:rsidRDefault="00396EA0" w:rsidP="0039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Hans Mederer joined XL Insurance in 2006 as Senior Vice President and Global Head of </w:t>
      </w:r>
      <w:r w:rsidR="002E6701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Claims. </w:t>
      </w:r>
      <w:r w:rsidR="00C949F5">
        <w:rPr>
          <w:rFonts w:ascii="Arial" w:hAnsi="Arial" w:cs="Arial"/>
        </w:rPr>
        <w:t xml:space="preserve">A consummate insurance professional, he </w:t>
      </w:r>
      <w:r w:rsidR="00AE30D1">
        <w:rPr>
          <w:rFonts w:ascii="Arial" w:hAnsi="Arial" w:cs="Arial"/>
        </w:rPr>
        <w:t xml:space="preserve">has over 40 </w:t>
      </w:r>
      <w:r>
        <w:rPr>
          <w:rFonts w:ascii="Arial" w:hAnsi="Arial" w:cs="Arial"/>
        </w:rPr>
        <w:t>years of experience in the industry</w:t>
      </w:r>
      <w:r w:rsidR="003B6C8F">
        <w:rPr>
          <w:rFonts w:ascii="Arial" w:hAnsi="Arial" w:cs="Arial"/>
        </w:rPr>
        <w:t xml:space="preserve">. Starting as an insurance </w:t>
      </w:r>
      <w:r w:rsidR="00AE30D1">
        <w:rPr>
          <w:rFonts w:ascii="Arial" w:hAnsi="Arial" w:cs="Arial"/>
        </w:rPr>
        <w:t>apprentice</w:t>
      </w:r>
      <w:r w:rsidR="003B6C8F">
        <w:rPr>
          <w:rFonts w:ascii="Arial" w:hAnsi="Arial" w:cs="Arial"/>
        </w:rPr>
        <w:t xml:space="preserve"> </w:t>
      </w:r>
      <w:r w:rsidR="00AE30D1">
        <w:rPr>
          <w:rFonts w:ascii="Arial" w:hAnsi="Arial" w:cs="Arial"/>
        </w:rPr>
        <w:t xml:space="preserve">immediately </w:t>
      </w:r>
      <w:r w:rsidR="00AB5CCF">
        <w:rPr>
          <w:rFonts w:ascii="Arial" w:hAnsi="Arial" w:cs="Arial"/>
        </w:rPr>
        <w:t xml:space="preserve">after </w:t>
      </w:r>
      <w:r w:rsidR="00AE30D1">
        <w:rPr>
          <w:rFonts w:ascii="Arial" w:hAnsi="Arial" w:cs="Arial"/>
        </w:rPr>
        <w:t>leaving school</w:t>
      </w:r>
      <w:r w:rsidR="003B6C8F">
        <w:rPr>
          <w:rFonts w:ascii="Arial" w:hAnsi="Arial" w:cs="Arial"/>
        </w:rPr>
        <w:t>, he worked his way</w:t>
      </w:r>
      <w:r w:rsidR="00AE30D1">
        <w:rPr>
          <w:rFonts w:ascii="Arial" w:hAnsi="Arial" w:cs="Arial"/>
        </w:rPr>
        <w:t xml:space="preserve"> through </w:t>
      </w:r>
      <w:r w:rsidR="003B6C8F">
        <w:rPr>
          <w:rFonts w:ascii="Arial" w:hAnsi="Arial" w:cs="Arial"/>
        </w:rPr>
        <w:t xml:space="preserve">the business in </w:t>
      </w:r>
      <w:r w:rsidR="00AE30D1">
        <w:rPr>
          <w:rFonts w:ascii="Arial" w:hAnsi="Arial" w:cs="Arial"/>
        </w:rPr>
        <w:t xml:space="preserve">various roles for </w:t>
      </w:r>
      <w:r w:rsidR="00C949F5">
        <w:rPr>
          <w:rFonts w:ascii="Arial" w:hAnsi="Arial" w:cs="Arial"/>
        </w:rPr>
        <w:t>national and global insurance companies.</w:t>
      </w:r>
    </w:p>
    <w:p w:rsidR="00C949F5" w:rsidRDefault="00C949F5" w:rsidP="00396EA0">
      <w:pPr>
        <w:spacing w:line="360" w:lineRule="auto"/>
        <w:rPr>
          <w:rFonts w:ascii="Arial" w:hAnsi="Arial" w:cs="Arial"/>
        </w:rPr>
      </w:pPr>
    </w:p>
    <w:p w:rsidR="00C949F5" w:rsidRDefault="00C949F5" w:rsidP="00396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1979 to 2000, Hans held a number of positions with Allianz in the company’s Property Claims Department in its Frankfurt office where he </w:t>
      </w:r>
      <w:r w:rsidR="003B6C8F">
        <w:rPr>
          <w:rFonts w:ascii="Arial" w:hAnsi="Arial" w:cs="Arial"/>
        </w:rPr>
        <w:t xml:space="preserve">served for eight years as </w:t>
      </w:r>
      <w:r>
        <w:rPr>
          <w:rFonts w:ascii="Arial" w:hAnsi="Arial" w:cs="Arial"/>
        </w:rPr>
        <w:t xml:space="preserve">the Head of its Industrial Claims operation. </w:t>
      </w:r>
      <w:r w:rsidR="003B6C8F">
        <w:rPr>
          <w:rFonts w:ascii="Arial" w:hAnsi="Arial" w:cs="Arial"/>
        </w:rPr>
        <w:t>In 2000, he transferred to the company’s Munich office, where he headed the internal adjuster and engineering team within the Corporate Clients Claims Department. Hans then joined Allianz</w:t>
      </w:r>
      <w:r w:rsidR="00424743">
        <w:rPr>
          <w:rFonts w:ascii="Arial" w:hAnsi="Arial" w:cs="Arial"/>
        </w:rPr>
        <w:t>’s</w:t>
      </w:r>
      <w:r w:rsidR="003B6C8F">
        <w:rPr>
          <w:rFonts w:ascii="Arial" w:hAnsi="Arial" w:cs="Arial"/>
        </w:rPr>
        <w:t xml:space="preserve"> Corporate Claims Department in Cologne as the Head of the Property Claims Department before moving to his current position with XL Insurance in 2006.</w:t>
      </w:r>
    </w:p>
    <w:p w:rsidR="003B6C8F" w:rsidRDefault="003B6C8F" w:rsidP="00396EA0">
      <w:pPr>
        <w:spacing w:line="360" w:lineRule="auto"/>
        <w:rPr>
          <w:rFonts w:ascii="Arial" w:hAnsi="Arial" w:cs="Arial"/>
        </w:rPr>
      </w:pPr>
    </w:p>
    <w:p w:rsidR="00031BA9" w:rsidRPr="00B44D2C" w:rsidRDefault="00424743" w:rsidP="00AB5CC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Among his many </w:t>
      </w:r>
      <w:r w:rsidR="00740ADF">
        <w:rPr>
          <w:rFonts w:ascii="Arial" w:hAnsi="Arial" w:cs="Arial"/>
        </w:rPr>
        <w:t xml:space="preserve">skills and </w:t>
      </w:r>
      <w:r>
        <w:rPr>
          <w:rFonts w:ascii="Arial" w:hAnsi="Arial" w:cs="Arial"/>
        </w:rPr>
        <w:t>qualifications</w:t>
      </w:r>
      <w:r w:rsidR="00740A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Hans</w:t>
      </w:r>
      <w:r w:rsidR="00740ADF">
        <w:rPr>
          <w:rFonts w:ascii="Arial" w:hAnsi="Arial" w:cs="Arial"/>
        </w:rPr>
        <w:t xml:space="preserve"> has trained claims handlers in Germany and Eastern Europe</w:t>
      </w:r>
      <w:r w:rsidR="00AB5CCF">
        <w:rPr>
          <w:rFonts w:ascii="Arial" w:hAnsi="Arial" w:cs="Arial"/>
        </w:rPr>
        <w:t xml:space="preserve"> and helped to develop IT systems for claims handling</w:t>
      </w:r>
      <w:r w:rsidR="00740ADF">
        <w:rPr>
          <w:rFonts w:ascii="Arial" w:hAnsi="Arial" w:cs="Arial"/>
        </w:rPr>
        <w:t xml:space="preserve">. </w:t>
      </w:r>
      <w:r w:rsidR="00740ADF" w:rsidRPr="0006153B">
        <w:rPr>
          <w:rFonts w:ascii="Arial" w:hAnsi="Arial" w:cs="Arial"/>
          <w:lang w:val="en-GB"/>
        </w:rPr>
        <w:t>As a member of the</w:t>
      </w:r>
      <w:r w:rsidR="0006153B" w:rsidRPr="0006153B">
        <w:rPr>
          <w:rFonts w:ascii="Arial" w:hAnsi="Arial" w:cs="Arial"/>
          <w:lang w:val="en-GB"/>
        </w:rPr>
        <w:t xml:space="preserve"> "Fire Damage </w:t>
      </w:r>
      <w:r w:rsidR="0006153B">
        <w:rPr>
          <w:rFonts w:ascii="Arial" w:hAnsi="Arial" w:cs="Arial"/>
          <w:lang w:val="en-GB"/>
        </w:rPr>
        <w:t xml:space="preserve">Clean-up and Salvage Policy" </w:t>
      </w:r>
      <w:r w:rsidR="00740ADF" w:rsidRPr="0006153B">
        <w:rPr>
          <w:rFonts w:ascii="Arial" w:hAnsi="Arial" w:cs="Arial"/>
          <w:lang w:val="en-GB"/>
        </w:rPr>
        <w:t xml:space="preserve">working group of the </w:t>
      </w:r>
      <w:r w:rsidR="00740ADF" w:rsidRPr="0006153B">
        <w:rPr>
          <w:rFonts w:ascii="Arial" w:hAnsi="Arial" w:cs="Arial"/>
          <w:color w:val="000000"/>
          <w:lang w:val="en-GB"/>
        </w:rPr>
        <w:t xml:space="preserve">Gesamtverband der Deutschen Versicherungswirtschaft (German Insurance Association), </w:t>
      </w:r>
      <w:r w:rsidR="0006153B">
        <w:rPr>
          <w:rFonts w:ascii="Arial" w:hAnsi="Arial" w:cs="Arial"/>
          <w:color w:val="000000"/>
          <w:lang w:val="en-GB"/>
        </w:rPr>
        <w:t xml:space="preserve">he has </w:t>
      </w:r>
      <w:r w:rsidR="00AB5CCF">
        <w:rPr>
          <w:rFonts w:ascii="Arial" w:hAnsi="Arial" w:cs="Arial"/>
          <w:color w:val="000000"/>
          <w:lang w:val="en-GB"/>
        </w:rPr>
        <w:t xml:space="preserve">played a significant role in the development of </w:t>
      </w:r>
      <w:r w:rsidR="0006153B">
        <w:rPr>
          <w:rFonts w:ascii="Arial" w:hAnsi="Arial" w:cs="Arial"/>
          <w:color w:val="000000"/>
          <w:lang w:val="en-GB"/>
        </w:rPr>
        <w:t xml:space="preserve">guidelines </w:t>
      </w:r>
      <w:r w:rsidR="00AB5CCF">
        <w:rPr>
          <w:rFonts w:ascii="Arial" w:hAnsi="Arial" w:cs="Arial"/>
          <w:color w:val="000000"/>
          <w:lang w:val="en-GB"/>
        </w:rPr>
        <w:t>for loss adjusters and salvage companies</w:t>
      </w:r>
      <w:r w:rsidR="00B44D2C">
        <w:rPr>
          <w:rFonts w:ascii="Arial" w:hAnsi="Arial" w:cs="Arial"/>
          <w:color w:val="000000"/>
          <w:lang w:val="en-GB"/>
        </w:rPr>
        <w:t xml:space="preserve">. Hans is a permanent member of the US Loss Executives Association (LEA) </w:t>
      </w:r>
      <w:r w:rsidR="00476F05">
        <w:rPr>
          <w:rFonts w:ascii="Arial" w:hAnsi="Arial" w:cs="Arial"/>
          <w:color w:val="000000"/>
          <w:lang w:val="en-GB"/>
        </w:rPr>
        <w:t xml:space="preserve">board </w:t>
      </w:r>
      <w:r w:rsidR="00B44D2C">
        <w:rPr>
          <w:rFonts w:ascii="Arial" w:hAnsi="Arial" w:cs="Arial"/>
          <w:color w:val="000000"/>
          <w:lang w:val="en-GB"/>
        </w:rPr>
        <w:t>and a member of the Schadenleiterkreis Deutschland (Damage Managers' Board).</w:t>
      </w:r>
    </w:p>
    <w:p w:rsidR="00031BA9" w:rsidRPr="00396EA0" w:rsidRDefault="00031BA9" w:rsidP="00396EA0">
      <w:pPr>
        <w:spacing w:line="360" w:lineRule="auto"/>
        <w:rPr>
          <w:rFonts w:ascii="Arial" w:hAnsi="Arial" w:cs="Arial"/>
        </w:rPr>
      </w:pPr>
    </w:p>
    <w:sectPr w:rsidR="00031BA9" w:rsidRPr="00396EA0" w:rsidSect="0061468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CE46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F774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2B0C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206EC0"/>
    <w:multiLevelType w:val="hybridMultilevel"/>
    <w:tmpl w:val="F0E05D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D4F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47AE"/>
    <w:rsid w:val="00031BA9"/>
    <w:rsid w:val="0006153B"/>
    <w:rsid w:val="002E6701"/>
    <w:rsid w:val="00396EA0"/>
    <w:rsid w:val="003B6C8F"/>
    <w:rsid w:val="003D6FC7"/>
    <w:rsid w:val="00424743"/>
    <w:rsid w:val="00451301"/>
    <w:rsid w:val="00476F05"/>
    <w:rsid w:val="005B2A81"/>
    <w:rsid w:val="00614685"/>
    <w:rsid w:val="00737FE1"/>
    <w:rsid w:val="00740ADF"/>
    <w:rsid w:val="00A47F78"/>
    <w:rsid w:val="00AB5CCF"/>
    <w:rsid w:val="00AE30D1"/>
    <w:rsid w:val="00B44D2C"/>
    <w:rsid w:val="00C949F5"/>
    <w:rsid w:val="00CB47AE"/>
    <w:rsid w:val="00D7681E"/>
    <w:rsid w:val="00DA3DF7"/>
    <w:rsid w:val="00E732AC"/>
    <w:rsid w:val="00E8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85"/>
    <w:rPr>
      <w:lang w:val="en-US" w:eastAsia="de-DE"/>
    </w:rPr>
  </w:style>
  <w:style w:type="paragraph" w:styleId="Heading1">
    <w:name w:val="heading 1"/>
    <w:basedOn w:val="Normal"/>
    <w:next w:val="Normal"/>
    <w:qFormat/>
    <w:rsid w:val="00614685"/>
    <w:pPr>
      <w:keepNext/>
      <w:ind w:left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14685"/>
    <w:pPr>
      <w:keepNext/>
      <w:ind w:left="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14685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4685"/>
    <w:rPr>
      <w:color w:val="0000FF"/>
      <w:u w:val="single"/>
    </w:rPr>
  </w:style>
  <w:style w:type="paragraph" w:styleId="DocumentMap">
    <w:name w:val="Document Map"/>
    <w:basedOn w:val="Normal"/>
    <w:semiHidden/>
    <w:rsid w:val="00E87C8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9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cp:lastModifiedBy>a016155</cp:lastModifiedBy>
  <cp:revision>4</cp:revision>
  <cp:lastPrinted>2005-09-17T11:27:00Z</cp:lastPrinted>
  <dcterms:created xsi:type="dcterms:W3CDTF">2011-10-09T13:56:00Z</dcterms:created>
  <dcterms:modified xsi:type="dcterms:W3CDTF">2013-03-18T12:41:00Z</dcterms:modified>
</cp:coreProperties>
</file>